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1F8" w:rsidRDefault="0030225A" w:rsidP="005C4F4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Отчет о работе</w:t>
      </w:r>
      <w:r w:rsidR="005C4F4F" w:rsidRPr="005C4F4F">
        <w:rPr>
          <w:b/>
          <w:sz w:val="28"/>
          <w:szCs w:val="28"/>
        </w:rPr>
        <w:t xml:space="preserve"> </w:t>
      </w:r>
    </w:p>
    <w:p w:rsidR="005C4F4F" w:rsidRPr="005C4F4F" w:rsidRDefault="005C4F4F" w:rsidP="005C4F4F">
      <w:pPr>
        <w:jc w:val="center"/>
        <w:rPr>
          <w:b/>
          <w:sz w:val="28"/>
          <w:szCs w:val="28"/>
        </w:rPr>
      </w:pPr>
      <w:r w:rsidRPr="005C4F4F">
        <w:rPr>
          <w:b/>
          <w:sz w:val="28"/>
          <w:szCs w:val="28"/>
        </w:rPr>
        <w:t>Наблюдательного совета</w:t>
      </w:r>
    </w:p>
    <w:p w:rsidR="005C4F4F" w:rsidRPr="005C4F4F" w:rsidRDefault="00D911F8" w:rsidP="005C4F4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МАУДО «Детская школа искусств №13 (татарская)» </w:t>
      </w:r>
      <w:r w:rsidR="0030225A">
        <w:rPr>
          <w:b/>
          <w:sz w:val="28"/>
          <w:szCs w:val="28"/>
        </w:rPr>
        <w:t>з</w:t>
      </w:r>
      <w:r w:rsidR="005C4F4F" w:rsidRPr="005C4F4F">
        <w:rPr>
          <w:b/>
          <w:sz w:val="28"/>
          <w:szCs w:val="28"/>
        </w:rPr>
        <w:t>а 202</w:t>
      </w:r>
      <w:r w:rsidR="00A33CEA">
        <w:rPr>
          <w:b/>
          <w:sz w:val="28"/>
          <w:szCs w:val="28"/>
        </w:rPr>
        <w:t>2</w:t>
      </w:r>
      <w:r w:rsidR="00F72901">
        <w:rPr>
          <w:b/>
          <w:sz w:val="28"/>
          <w:szCs w:val="28"/>
        </w:rPr>
        <w:t xml:space="preserve"> </w:t>
      </w:r>
      <w:r w:rsidR="005C4F4F" w:rsidRPr="005C4F4F">
        <w:rPr>
          <w:b/>
          <w:sz w:val="28"/>
          <w:szCs w:val="28"/>
        </w:rPr>
        <w:t>год</w:t>
      </w:r>
    </w:p>
    <w:p w:rsidR="005C4F4F" w:rsidRDefault="005C4F4F" w:rsidP="005C4F4F"/>
    <w:tbl>
      <w:tblPr>
        <w:tblStyle w:val="a4"/>
        <w:tblW w:w="0" w:type="auto"/>
        <w:tblInd w:w="-318" w:type="dxa"/>
        <w:tblLook w:val="04A0" w:firstRow="1" w:lastRow="0" w:firstColumn="1" w:lastColumn="0" w:noHBand="0" w:noVBand="1"/>
      </w:tblPr>
      <w:tblGrid>
        <w:gridCol w:w="723"/>
        <w:gridCol w:w="4513"/>
        <w:gridCol w:w="2399"/>
        <w:gridCol w:w="2254"/>
      </w:tblGrid>
      <w:tr w:rsidR="005C4F4F" w:rsidRPr="00D911F8" w:rsidTr="005C4F4F">
        <w:tc>
          <w:tcPr>
            <w:tcW w:w="723" w:type="dxa"/>
            <w:vAlign w:val="center"/>
          </w:tcPr>
          <w:p w:rsidR="00D911F8" w:rsidRDefault="005C4F4F" w:rsidP="00D911F8">
            <w:pPr>
              <w:jc w:val="center"/>
              <w:rPr>
                <w:rFonts w:eastAsia="Times New Roman"/>
                <w:b/>
                <w:color w:val="000000"/>
                <w:sz w:val="28"/>
                <w:szCs w:val="28"/>
              </w:rPr>
            </w:pPr>
            <w:r w:rsidRPr="00D911F8">
              <w:rPr>
                <w:rFonts w:eastAsia="Times New Roman"/>
                <w:b/>
                <w:color w:val="000000"/>
                <w:sz w:val="28"/>
                <w:szCs w:val="28"/>
              </w:rPr>
              <w:t>№</w:t>
            </w:r>
          </w:p>
          <w:p w:rsidR="005C4F4F" w:rsidRPr="00D911F8" w:rsidRDefault="005C4F4F" w:rsidP="00D911F8">
            <w:pPr>
              <w:jc w:val="center"/>
              <w:rPr>
                <w:rFonts w:eastAsia="Times New Roman"/>
                <w:b/>
                <w:color w:val="000000"/>
                <w:sz w:val="28"/>
                <w:szCs w:val="28"/>
              </w:rPr>
            </w:pPr>
            <w:proofErr w:type="gramStart"/>
            <w:r w:rsidRPr="00D911F8">
              <w:rPr>
                <w:rFonts w:eastAsia="Times New Roman"/>
                <w:b/>
                <w:color w:val="000000"/>
                <w:sz w:val="28"/>
                <w:szCs w:val="28"/>
              </w:rPr>
              <w:t>п</w:t>
            </w:r>
            <w:proofErr w:type="gramEnd"/>
            <w:r w:rsidRPr="00D911F8">
              <w:rPr>
                <w:rFonts w:eastAsia="Times New Roman"/>
                <w:b/>
                <w:color w:val="000000"/>
                <w:sz w:val="28"/>
                <w:szCs w:val="28"/>
              </w:rPr>
              <w:t>/п</w:t>
            </w:r>
          </w:p>
        </w:tc>
        <w:tc>
          <w:tcPr>
            <w:tcW w:w="4513" w:type="dxa"/>
            <w:vAlign w:val="center"/>
          </w:tcPr>
          <w:p w:rsidR="005C4F4F" w:rsidRPr="00D911F8" w:rsidRDefault="005C4F4F" w:rsidP="00D911F8">
            <w:pPr>
              <w:jc w:val="center"/>
              <w:rPr>
                <w:rFonts w:eastAsia="Times New Roman"/>
                <w:b/>
                <w:color w:val="000000"/>
                <w:sz w:val="28"/>
                <w:szCs w:val="28"/>
              </w:rPr>
            </w:pPr>
            <w:r w:rsidRPr="00D911F8">
              <w:rPr>
                <w:rFonts w:eastAsia="Times New Roman"/>
                <w:b/>
                <w:color w:val="000000"/>
                <w:sz w:val="28"/>
                <w:szCs w:val="28"/>
              </w:rPr>
              <w:t>Повестка дня</w:t>
            </w:r>
            <w:r w:rsidR="00D911F8">
              <w:rPr>
                <w:rFonts w:eastAsia="Times New Roman"/>
                <w:b/>
                <w:color w:val="000000"/>
                <w:sz w:val="28"/>
                <w:szCs w:val="28"/>
              </w:rPr>
              <w:t xml:space="preserve"> проведенных заседаний</w:t>
            </w:r>
          </w:p>
        </w:tc>
        <w:tc>
          <w:tcPr>
            <w:tcW w:w="2399" w:type="dxa"/>
            <w:vAlign w:val="center"/>
          </w:tcPr>
          <w:p w:rsidR="005C4F4F" w:rsidRPr="00D911F8" w:rsidRDefault="005C4F4F" w:rsidP="00D911F8">
            <w:pPr>
              <w:jc w:val="center"/>
              <w:rPr>
                <w:rFonts w:eastAsia="Times New Roman"/>
                <w:b/>
                <w:color w:val="000000"/>
                <w:sz w:val="28"/>
                <w:szCs w:val="28"/>
              </w:rPr>
            </w:pPr>
            <w:r w:rsidRPr="00D911F8">
              <w:rPr>
                <w:rFonts w:eastAsia="Times New Roman"/>
                <w:b/>
                <w:color w:val="000000"/>
                <w:sz w:val="28"/>
                <w:szCs w:val="28"/>
              </w:rPr>
              <w:t>Ответственны</w:t>
            </w:r>
            <w:r w:rsidR="00D911F8">
              <w:rPr>
                <w:rFonts w:eastAsia="Times New Roman"/>
                <w:b/>
                <w:color w:val="000000"/>
                <w:sz w:val="28"/>
                <w:szCs w:val="28"/>
              </w:rPr>
              <w:t>е</w:t>
            </w:r>
          </w:p>
        </w:tc>
        <w:tc>
          <w:tcPr>
            <w:tcW w:w="2254" w:type="dxa"/>
            <w:vAlign w:val="center"/>
          </w:tcPr>
          <w:p w:rsidR="005C4F4F" w:rsidRPr="00D911F8" w:rsidRDefault="005C4F4F" w:rsidP="00D911F8">
            <w:pPr>
              <w:jc w:val="center"/>
              <w:rPr>
                <w:rFonts w:eastAsia="Times New Roman"/>
                <w:b/>
                <w:color w:val="000000"/>
                <w:sz w:val="28"/>
                <w:szCs w:val="28"/>
              </w:rPr>
            </w:pPr>
            <w:r w:rsidRPr="00D911F8">
              <w:rPr>
                <w:rFonts w:eastAsia="Times New Roman"/>
                <w:b/>
                <w:color w:val="000000"/>
                <w:sz w:val="28"/>
                <w:szCs w:val="28"/>
              </w:rPr>
              <w:t>Срок</w:t>
            </w:r>
            <w:r w:rsidR="00D911F8">
              <w:rPr>
                <w:rFonts w:eastAsia="Times New Roman"/>
                <w:b/>
                <w:color w:val="000000"/>
                <w:sz w:val="28"/>
                <w:szCs w:val="28"/>
              </w:rPr>
              <w:t>и</w:t>
            </w:r>
            <w:bookmarkStart w:id="0" w:name="_GoBack"/>
            <w:bookmarkEnd w:id="0"/>
            <w:r w:rsidRPr="00D911F8">
              <w:rPr>
                <w:rFonts w:eastAsia="Times New Roman"/>
                <w:b/>
                <w:color w:val="000000"/>
                <w:sz w:val="28"/>
                <w:szCs w:val="28"/>
              </w:rPr>
              <w:t xml:space="preserve"> проведения</w:t>
            </w:r>
          </w:p>
        </w:tc>
      </w:tr>
      <w:tr w:rsidR="005C4F4F" w:rsidRPr="00D911F8" w:rsidTr="00D911F8">
        <w:tc>
          <w:tcPr>
            <w:tcW w:w="723" w:type="dxa"/>
          </w:tcPr>
          <w:p w:rsidR="005C4F4F" w:rsidRPr="00D911F8" w:rsidRDefault="005C4F4F" w:rsidP="00D911F8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D911F8">
              <w:rPr>
                <w:rFonts w:eastAsia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13" w:type="dxa"/>
          </w:tcPr>
          <w:p w:rsidR="00D35F3C" w:rsidRPr="00D911F8" w:rsidRDefault="005C4F4F" w:rsidP="00D911F8">
            <w:pPr>
              <w:pStyle w:val="a3"/>
              <w:tabs>
                <w:tab w:val="left" w:pos="5175"/>
              </w:tabs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911F8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1. Утверждение плана работы Наблюдательного совета на 202</w:t>
            </w:r>
            <w:r w:rsidR="00A33CEA" w:rsidRPr="00D911F8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2 </w:t>
            </w:r>
            <w:r w:rsidRPr="00D911F8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год.</w:t>
            </w:r>
            <w:r w:rsidRPr="00D911F8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br/>
              <w:t>2. О расходовании внебюджетных средств за 20</w:t>
            </w:r>
            <w:r w:rsidR="00F72901" w:rsidRPr="00D911F8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2</w:t>
            </w:r>
            <w:r w:rsidR="00A33CEA" w:rsidRPr="00D911F8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1 </w:t>
            </w:r>
            <w:r w:rsidRPr="00D911F8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год.</w:t>
            </w:r>
          </w:p>
        </w:tc>
        <w:tc>
          <w:tcPr>
            <w:tcW w:w="2399" w:type="dxa"/>
          </w:tcPr>
          <w:p w:rsidR="005C4F4F" w:rsidRPr="00D911F8" w:rsidRDefault="005C4F4F" w:rsidP="00D911F8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D911F8">
              <w:rPr>
                <w:rFonts w:eastAsia="Times New Roman"/>
                <w:color w:val="000000"/>
                <w:sz w:val="28"/>
                <w:szCs w:val="28"/>
              </w:rPr>
              <w:t>Ди</w:t>
            </w:r>
            <w:r w:rsidR="00D911F8">
              <w:rPr>
                <w:rFonts w:eastAsia="Times New Roman"/>
                <w:color w:val="000000"/>
                <w:sz w:val="28"/>
                <w:szCs w:val="28"/>
              </w:rPr>
              <w:t>ректор школы,</w:t>
            </w:r>
            <w:r w:rsidR="00D911F8">
              <w:rPr>
                <w:rFonts w:eastAsia="Times New Roman"/>
                <w:color w:val="000000"/>
                <w:sz w:val="28"/>
                <w:szCs w:val="28"/>
              </w:rPr>
              <w:br/>
              <w:t>главный бухгалтер</w:t>
            </w:r>
          </w:p>
        </w:tc>
        <w:tc>
          <w:tcPr>
            <w:tcW w:w="2254" w:type="dxa"/>
          </w:tcPr>
          <w:p w:rsidR="005C4F4F" w:rsidRPr="00D911F8" w:rsidRDefault="00F72901" w:rsidP="00D911F8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D911F8">
              <w:rPr>
                <w:rFonts w:eastAsia="Times New Roman"/>
                <w:color w:val="000000"/>
                <w:sz w:val="28"/>
                <w:szCs w:val="28"/>
              </w:rPr>
              <w:t xml:space="preserve">Январь </w:t>
            </w:r>
          </w:p>
        </w:tc>
      </w:tr>
      <w:tr w:rsidR="005C4F4F" w:rsidRPr="00D911F8" w:rsidTr="00D911F8">
        <w:tc>
          <w:tcPr>
            <w:tcW w:w="723" w:type="dxa"/>
          </w:tcPr>
          <w:p w:rsidR="005C4F4F" w:rsidRPr="00D911F8" w:rsidRDefault="00F72901" w:rsidP="00D911F8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D911F8">
              <w:rPr>
                <w:rFonts w:eastAsia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513" w:type="dxa"/>
          </w:tcPr>
          <w:p w:rsidR="00D35F3C" w:rsidRPr="00D911F8" w:rsidRDefault="00D35F3C" w:rsidP="00D911F8">
            <w:pPr>
              <w:pStyle w:val="a3"/>
              <w:tabs>
                <w:tab w:val="left" w:pos="5175"/>
              </w:tabs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911F8">
              <w:rPr>
                <w:rFonts w:ascii="Times New Roman" w:hAnsi="Times New Roman"/>
                <w:sz w:val="28"/>
                <w:szCs w:val="28"/>
              </w:rPr>
              <w:t>1.Рассмотрение плана финансово – хозяйственной деятельности Школы на 202</w:t>
            </w:r>
            <w:r w:rsidR="00A33CEA" w:rsidRPr="00D911F8">
              <w:rPr>
                <w:rFonts w:ascii="Times New Roman" w:hAnsi="Times New Roman"/>
                <w:sz w:val="28"/>
                <w:szCs w:val="28"/>
              </w:rPr>
              <w:t>2</w:t>
            </w:r>
            <w:r w:rsidRPr="00D911F8">
              <w:rPr>
                <w:rFonts w:ascii="Times New Roman" w:hAnsi="Times New Roman"/>
                <w:sz w:val="28"/>
                <w:szCs w:val="28"/>
              </w:rPr>
              <w:t xml:space="preserve"> год.</w:t>
            </w:r>
          </w:p>
          <w:p w:rsidR="005C4F4F" w:rsidRPr="00D911F8" w:rsidRDefault="00D35F3C" w:rsidP="00D911F8">
            <w:pPr>
              <w:pStyle w:val="a3"/>
              <w:tabs>
                <w:tab w:val="left" w:pos="5175"/>
              </w:tabs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911F8">
              <w:rPr>
                <w:rFonts w:ascii="Times New Roman" w:hAnsi="Times New Roman"/>
                <w:sz w:val="28"/>
                <w:szCs w:val="28"/>
              </w:rPr>
              <w:t xml:space="preserve">2. Результаты </w:t>
            </w:r>
            <w:proofErr w:type="spellStart"/>
            <w:r w:rsidRPr="00D911F8">
              <w:rPr>
                <w:rFonts w:ascii="Times New Roman" w:hAnsi="Times New Roman"/>
                <w:sz w:val="28"/>
                <w:szCs w:val="28"/>
              </w:rPr>
              <w:t>самообследования</w:t>
            </w:r>
            <w:proofErr w:type="spellEnd"/>
            <w:r w:rsidRPr="00D911F8">
              <w:rPr>
                <w:rFonts w:ascii="Times New Roman" w:hAnsi="Times New Roman"/>
                <w:sz w:val="28"/>
                <w:szCs w:val="28"/>
              </w:rPr>
              <w:t xml:space="preserve"> Школы за 202</w:t>
            </w:r>
            <w:r w:rsidR="00A33CEA" w:rsidRPr="00D911F8">
              <w:rPr>
                <w:rFonts w:ascii="Times New Roman" w:hAnsi="Times New Roman"/>
                <w:sz w:val="28"/>
                <w:szCs w:val="28"/>
              </w:rPr>
              <w:t>1</w:t>
            </w:r>
            <w:r w:rsidRPr="00D911F8">
              <w:rPr>
                <w:rFonts w:ascii="Times New Roman" w:hAnsi="Times New Roman"/>
                <w:sz w:val="28"/>
                <w:szCs w:val="28"/>
              </w:rPr>
              <w:t xml:space="preserve"> год.</w:t>
            </w:r>
          </w:p>
        </w:tc>
        <w:tc>
          <w:tcPr>
            <w:tcW w:w="2399" w:type="dxa"/>
          </w:tcPr>
          <w:p w:rsidR="005C4F4F" w:rsidRPr="00D911F8" w:rsidRDefault="005C4F4F" w:rsidP="00D911F8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D911F8">
              <w:rPr>
                <w:rFonts w:eastAsia="Times New Roman"/>
                <w:color w:val="000000"/>
                <w:sz w:val="28"/>
                <w:szCs w:val="28"/>
              </w:rPr>
              <w:t>Директор школы, главный бухгалтер, заместител</w:t>
            </w:r>
            <w:r w:rsidR="00D911F8">
              <w:rPr>
                <w:rFonts w:eastAsia="Times New Roman"/>
                <w:color w:val="000000"/>
                <w:sz w:val="28"/>
                <w:szCs w:val="28"/>
              </w:rPr>
              <w:t>и</w:t>
            </w:r>
            <w:r w:rsidRPr="00D911F8">
              <w:rPr>
                <w:rFonts w:eastAsia="Times New Roman"/>
                <w:color w:val="000000"/>
                <w:sz w:val="28"/>
                <w:szCs w:val="28"/>
              </w:rPr>
              <w:t xml:space="preserve"> директора </w:t>
            </w:r>
          </w:p>
        </w:tc>
        <w:tc>
          <w:tcPr>
            <w:tcW w:w="2254" w:type="dxa"/>
          </w:tcPr>
          <w:p w:rsidR="005C4F4F" w:rsidRPr="00D911F8" w:rsidRDefault="00246042" w:rsidP="00D911F8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D911F8">
              <w:rPr>
                <w:rFonts w:eastAsia="Times New Roman"/>
                <w:color w:val="000000"/>
                <w:sz w:val="28"/>
                <w:szCs w:val="28"/>
              </w:rPr>
              <w:t xml:space="preserve">Апрель </w:t>
            </w:r>
          </w:p>
        </w:tc>
      </w:tr>
      <w:tr w:rsidR="005C4F4F" w:rsidRPr="00D911F8" w:rsidTr="00D911F8">
        <w:tc>
          <w:tcPr>
            <w:tcW w:w="723" w:type="dxa"/>
          </w:tcPr>
          <w:p w:rsidR="005C4F4F" w:rsidRPr="00D911F8" w:rsidRDefault="00F72901" w:rsidP="00D911F8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D911F8">
              <w:rPr>
                <w:rFonts w:eastAsia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513" w:type="dxa"/>
          </w:tcPr>
          <w:p w:rsidR="00D35F3C" w:rsidRPr="00D911F8" w:rsidRDefault="00D35F3C" w:rsidP="00D911F8">
            <w:pPr>
              <w:pStyle w:val="a3"/>
              <w:tabs>
                <w:tab w:val="left" w:pos="5175"/>
              </w:tabs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911F8">
              <w:rPr>
                <w:rFonts w:ascii="Times New Roman" w:hAnsi="Times New Roman"/>
                <w:sz w:val="28"/>
                <w:szCs w:val="28"/>
              </w:rPr>
              <w:t xml:space="preserve">1. Утверждение отчёта об исполнении плана финансово-хозяйственной деятельности Школы за 1 </w:t>
            </w:r>
            <w:r w:rsidR="00372650" w:rsidRPr="00D911F8">
              <w:rPr>
                <w:rFonts w:ascii="Times New Roman" w:hAnsi="Times New Roman"/>
                <w:sz w:val="28"/>
                <w:szCs w:val="28"/>
              </w:rPr>
              <w:t>полугодие</w:t>
            </w:r>
            <w:r w:rsidRPr="00D911F8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A33CEA" w:rsidRPr="00D911F8">
              <w:rPr>
                <w:rFonts w:ascii="Times New Roman" w:hAnsi="Times New Roman"/>
                <w:sz w:val="28"/>
                <w:szCs w:val="28"/>
              </w:rPr>
              <w:t>2</w:t>
            </w:r>
            <w:r w:rsidR="00D911F8">
              <w:rPr>
                <w:rFonts w:ascii="Times New Roman" w:hAnsi="Times New Roman"/>
                <w:sz w:val="28"/>
                <w:szCs w:val="28"/>
              </w:rPr>
              <w:t xml:space="preserve"> года.</w:t>
            </w:r>
          </w:p>
          <w:p w:rsidR="005C4F4F" w:rsidRPr="00D911F8" w:rsidRDefault="00D35F3C" w:rsidP="00D911F8">
            <w:pPr>
              <w:pStyle w:val="a3"/>
              <w:tabs>
                <w:tab w:val="left" w:pos="5175"/>
              </w:tabs>
              <w:ind w:left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D911F8">
              <w:rPr>
                <w:rFonts w:ascii="Times New Roman" w:hAnsi="Times New Roman"/>
                <w:sz w:val="28"/>
                <w:szCs w:val="28"/>
              </w:rPr>
              <w:t>2. Утверждение перечня и согласование тарифов на предоставление платных образовательных услуг и иную</w:t>
            </w:r>
            <w:r w:rsidR="00D911F8">
              <w:rPr>
                <w:rFonts w:ascii="Times New Roman" w:hAnsi="Times New Roman"/>
                <w:sz w:val="28"/>
                <w:szCs w:val="28"/>
              </w:rPr>
              <w:t>,</w:t>
            </w:r>
            <w:r w:rsidRPr="00D911F8">
              <w:rPr>
                <w:rFonts w:ascii="Times New Roman" w:hAnsi="Times New Roman"/>
                <w:sz w:val="28"/>
                <w:szCs w:val="28"/>
              </w:rPr>
              <w:t xml:space="preserve"> приносящую доход деятельность.</w:t>
            </w:r>
          </w:p>
        </w:tc>
        <w:tc>
          <w:tcPr>
            <w:tcW w:w="2399" w:type="dxa"/>
          </w:tcPr>
          <w:p w:rsidR="005C4F4F" w:rsidRPr="00D911F8" w:rsidRDefault="005C4F4F" w:rsidP="00D911F8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D911F8">
              <w:rPr>
                <w:rFonts w:eastAsia="Times New Roman"/>
                <w:color w:val="000000"/>
                <w:sz w:val="28"/>
                <w:szCs w:val="28"/>
              </w:rPr>
              <w:t>Директор шко</w:t>
            </w:r>
            <w:r w:rsidR="00D911F8">
              <w:rPr>
                <w:rFonts w:eastAsia="Times New Roman"/>
                <w:color w:val="000000"/>
                <w:sz w:val="28"/>
                <w:szCs w:val="28"/>
              </w:rPr>
              <w:t>лы, главный бухгалтер</w:t>
            </w:r>
          </w:p>
        </w:tc>
        <w:tc>
          <w:tcPr>
            <w:tcW w:w="2254" w:type="dxa"/>
          </w:tcPr>
          <w:p w:rsidR="005C4F4F" w:rsidRPr="00D911F8" w:rsidRDefault="005C4F4F" w:rsidP="00D911F8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D911F8">
              <w:rPr>
                <w:rFonts w:eastAsia="Times New Roman"/>
                <w:color w:val="000000"/>
                <w:sz w:val="28"/>
                <w:szCs w:val="28"/>
              </w:rPr>
              <w:t>Август</w:t>
            </w:r>
          </w:p>
        </w:tc>
      </w:tr>
      <w:tr w:rsidR="00F72901" w:rsidRPr="00D911F8" w:rsidTr="00D911F8">
        <w:tc>
          <w:tcPr>
            <w:tcW w:w="723" w:type="dxa"/>
          </w:tcPr>
          <w:p w:rsidR="00F72901" w:rsidRPr="00D911F8" w:rsidRDefault="00F72901" w:rsidP="00D911F8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D911F8">
              <w:rPr>
                <w:rFonts w:eastAsia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513" w:type="dxa"/>
          </w:tcPr>
          <w:p w:rsidR="00F72901" w:rsidRPr="00D911F8" w:rsidRDefault="00372650" w:rsidP="00D911F8">
            <w:pPr>
              <w:rPr>
                <w:sz w:val="28"/>
                <w:szCs w:val="28"/>
              </w:rPr>
            </w:pPr>
            <w:r w:rsidRPr="00D911F8">
              <w:rPr>
                <w:rFonts w:eastAsia="Times New Roman"/>
                <w:color w:val="000000"/>
                <w:sz w:val="28"/>
                <w:szCs w:val="28"/>
              </w:rPr>
              <w:t>1. Выполнение муниципального задания за 202</w:t>
            </w:r>
            <w:r w:rsidR="00A33CEA" w:rsidRPr="00D911F8">
              <w:rPr>
                <w:rFonts w:eastAsia="Times New Roman"/>
                <w:color w:val="000000"/>
                <w:sz w:val="28"/>
                <w:szCs w:val="28"/>
              </w:rPr>
              <w:t>2</w:t>
            </w:r>
            <w:r w:rsidRPr="00D911F8">
              <w:rPr>
                <w:rFonts w:eastAsia="Times New Roman"/>
                <w:color w:val="000000"/>
                <w:sz w:val="28"/>
                <w:szCs w:val="28"/>
              </w:rPr>
              <w:t xml:space="preserve"> год.</w:t>
            </w:r>
            <w:r w:rsidRPr="00D911F8">
              <w:rPr>
                <w:rFonts w:eastAsia="Times New Roman"/>
                <w:color w:val="000000"/>
                <w:sz w:val="28"/>
                <w:szCs w:val="28"/>
              </w:rPr>
              <w:br/>
              <w:t>2. Итоги выполнения Плана финансово-хозяйственной деятельности за 202</w:t>
            </w:r>
            <w:r w:rsidR="00A33CEA" w:rsidRPr="00D911F8">
              <w:rPr>
                <w:rFonts w:eastAsia="Times New Roman"/>
                <w:color w:val="000000"/>
                <w:sz w:val="28"/>
                <w:szCs w:val="28"/>
              </w:rPr>
              <w:t>2</w:t>
            </w:r>
            <w:r w:rsidRPr="00D911F8">
              <w:rPr>
                <w:rFonts w:eastAsia="Times New Roman"/>
                <w:color w:val="000000"/>
                <w:sz w:val="28"/>
                <w:szCs w:val="28"/>
              </w:rPr>
              <w:t xml:space="preserve"> год</w:t>
            </w:r>
            <w:r w:rsidR="00D911F8">
              <w:rPr>
                <w:rFonts w:eastAsia="Times New Roman"/>
                <w:color w:val="000000"/>
                <w:sz w:val="28"/>
                <w:szCs w:val="28"/>
              </w:rPr>
              <w:t>.</w:t>
            </w:r>
            <w:r w:rsidRPr="00D911F8">
              <w:rPr>
                <w:rFonts w:eastAsia="Times New Roman"/>
                <w:color w:val="000000"/>
                <w:sz w:val="28"/>
                <w:szCs w:val="28"/>
              </w:rPr>
              <w:br/>
              <w:t>3. Отчет о деятельности Школы и об использовании ее имущества.</w:t>
            </w:r>
            <w:r w:rsidRPr="00D911F8">
              <w:rPr>
                <w:rFonts w:eastAsia="Times New Roman"/>
                <w:color w:val="000000"/>
                <w:sz w:val="28"/>
                <w:szCs w:val="28"/>
              </w:rPr>
              <w:br/>
              <w:t>4. Итоги проведения инвентаризации и анализ состояния учебной и материальной базы.</w:t>
            </w:r>
            <w:r w:rsidRPr="00D911F8">
              <w:rPr>
                <w:sz w:val="28"/>
                <w:szCs w:val="28"/>
              </w:rPr>
              <w:t xml:space="preserve">  </w:t>
            </w:r>
          </w:p>
        </w:tc>
        <w:tc>
          <w:tcPr>
            <w:tcW w:w="2399" w:type="dxa"/>
          </w:tcPr>
          <w:p w:rsidR="00F72901" w:rsidRPr="00D911F8" w:rsidRDefault="00F72901" w:rsidP="00D911F8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D911F8">
              <w:rPr>
                <w:rFonts w:eastAsia="Times New Roman"/>
                <w:color w:val="000000"/>
                <w:sz w:val="28"/>
                <w:szCs w:val="28"/>
              </w:rPr>
              <w:t>Директор школы, главный бухгалтер</w:t>
            </w:r>
            <w:r w:rsidR="00D911F8">
              <w:rPr>
                <w:rFonts w:eastAsia="Times New Roman"/>
                <w:color w:val="000000"/>
                <w:sz w:val="28"/>
                <w:szCs w:val="28"/>
              </w:rPr>
              <w:t>, заместители директора</w:t>
            </w:r>
          </w:p>
        </w:tc>
        <w:tc>
          <w:tcPr>
            <w:tcW w:w="2254" w:type="dxa"/>
          </w:tcPr>
          <w:p w:rsidR="00F72901" w:rsidRPr="00D911F8" w:rsidRDefault="00F72901" w:rsidP="00D911F8">
            <w:pPr>
              <w:rPr>
                <w:rFonts w:eastAsia="Times New Roman"/>
                <w:color w:val="000000"/>
                <w:sz w:val="28"/>
                <w:szCs w:val="28"/>
              </w:rPr>
            </w:pPr>
            <w:r w:rsidRPr="00D911F8">
              <w:rPr>
                <w:rFonts w:eastAsia="Times New Roman"/>
                <w:color w:val="000000"/>
                <w:sz w:val="28"/>
                <w:szCs w:val="28"/>
              </w:rPr>
              <w:t>Декабрь</w:t>
            </w:r>
          </w:p>
        </w:tc>
      </w:tr>
    </w:tbl>
    <w:p w:rsidR="00330F34" w:rsidRPr="005C4F4F" w:rsidRDefault="00330F34" w:rsidP="005C4F4F"/>
    <w:sectPr w:rsidR="00330F34" w:rsidRPr="005C4F4F" w:rsidSect="00330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278F0"/>
    <w:rsid w:val="001C2875"/>
    <w:rsid w:val="00246042"/>
    <w:rsid w:val="002C534D"/>
    <w:rsid w:val="0030225A"/>
    <w:rsid w:val="00330F34"/>
    <w:rsid w:val="00372650"/>
    <w:rsid w:val="003A2E47"/>
    <w:rsid w:val="005C4F4F"/>
    <w:rsid w:val="00741176"/>
    <w:rsid w:val="007F5C54"/>
    <w:rsid w:val="00896CDC"/>
    <w:rsid w:val="00905DE3"/>
    <w:rsid w:val="00A33CEA"/>
    <w:rsid w:val="00B83767"/>
    <w:rsid w:val="00C278F0"/>
    <w:rsid w:val="00C31848"/>
    <w:rsid w:val="00D05EF3"/>
    <w:rsid w:val="00D35F3C"/>
    <w:rsid w:val="00D911F8"/>
    <w:rsid w:val="00F72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EF3"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5EF3"/>
    <w:pPr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table" w:styleId="a4">
    <w:name w:val="Table Grid"/>
    <w:basedOn w:val="a1"/>
    <w:uiPriority w:val="59"/>
    <w:rsid w:val="005C4F4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40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User</cp:lastModifiedBy>
  <cp:revision>15</cp:revision>
  <cp:lastPrinted>2023-04-12T13:49:00Z</cp:lastPrinted>
  <dcterms:created xsi:type="dcterms:W3CDTF">2021-11-19T08:05:00Z</dcterms:created>
  <dcterms:modified xsi:type="dcterms:W3CDTF">2023-04-12T13:49:00Z</dcterms:modified>
</cp:coreProperties>
</file>